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2C11" w14:textId="77777777" w:rsidR="001A7AE2" w:rsidRPr="00E82038" w:rsidRDefault="00707163" w:rsidP="007071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FORM E</w:t>
      </w:r>
    </w:p>
    <w:p w14:paraId="139D89BB" w14:textId="77777777" w:rsidR="001A7AE2" w:rsidRPr="00E82038" w:rsidRDefault="001A7AE2" w:rsidP="001A7AE2">
      <w:pPr>
        <w:spacing w:after="0"/>
        <w:jc w:val="center"/>
        <w:rPr>
          <w:b/>
          <w:sz w:val="24"/>
          <w:szCs w:val="24"/>
        </w:rPr>
      </w:pPr>
      <w:r w:rsidRPr="00E82038">
        <w:rPr>
          <w:b/>
          <w:sz w:val="24"/>
          <w:szCs w:val="24"/>
        </w:rPr>
        <w:t>PROPOSED PROFIT/INCENTIVE BONUS WORKSHEET</w:t>
      </w:r>
    </w:p>
    <w:p w14:paraId="1DB980A9" w14:textId="2B416D69" w:rsidR="001A7AE2" w:rsidRPr="00E82038" w:rsidRDefault="001A7AE2" w:rsidP="001A7AE2">
      <w:pPr>
        <w:spacing w:after="0"/>
        <w:jc w:val="center"/>
        <w:rPr>
          <w:b/>
          <w:sz w:val="24"/>
          <w:szCs w:val="24"/>
        </w:rPr>
      </w:pPr>
      <w:r w:rsidRPr="00E82038">
        <w:rPr>
          <w:b/>
          <w:sz w:val="24"/>
          <w:szCs w:val="24"/>
        </w:rPr>
        <w:t>FOR THE PERIOD OCTOBER</w:t>
      </w:r>
      <w:r w:rsidR="00BE4C86">
        <w:rPr>
          <w:b/>
          <w:sz w:val="24"/>
          <w:szCs w:val="24"/>
        </w:rPr>
        <w:t xml:space="preserve"> </w:t>
      </w:r>
      <w:r w:rsidRPr="00E82038">
        <w:rPr>
          <w:b/>
          <w:sz w:val="24"/>
          <w:szCs w:val="24"/>
        </w:rPr>
        <w:t xml:space="preserve">1, </w:t>
      </w:r>
      <w:proofErr w:type="gramStart"/>
      <w:r w:rsidRPr="00E82038">
        <w:rPr>
          <w:b/>
          <w:sz w:val="24"/>
          <w:szCs w:val="24"/>
        </w:rPr>
        <w:t>20</w:t>
      </w:r>
      <w:r w:rsidR="00446942">
        <w:rPr>
          <w:b/>
          <w:sz w:val="24"/>
          <w:szCs w:val="24"/>
        </w:rPr>
        <w:t>25</w:t>
      </w:r>
      <w:proofErr w:type="gramEnd"/>
      <w:r w:rsidRPr="00E82038">
        <w:rPr>
          <w:b/>
          <w:sz w:val="24"/>
          <w:szCs w:val="24"/>
        </w:rPr>
        <w:t xml:space="preserve"> THROUGH SEPTEMBER 30</w:t>
      </w:r>
      <w:r w:rsidR="00697301" w:rsidRPr="00E82038">
        <w:rPr>
          <w:b/>
          <w:sz w:val="24"/>
          <w:szCs w:val="24"/>
        </w:rPr>
        <w:t>, 20</w:t>
      </w:r>
      <w:r w:rsidR="00446942">
        <w:rPr>
          <w:b/>
          <w:sz w:val="24"/>
          <w:szCs w:val="24"/>
        </w:rPr>
        <w:t>26</w:t>
      </w:r>
    </w:p>
    <w:p w14:paraId="70898FEF" w14:textId="77777777" w:rsidR="001A7AE2" w:rsidRPr="001A7AE2" w:rsidRDefault="001A7AE2" w:rsidP="001A7AE2">
      <w:pPr>
        <w:spacing w:after="0"/>
        <w:jc w:val="center"/>
        <w:rPr>
          <w:b/>
        </w:rPr>
      </w:pPr>
    </w:p>
    <w:p w14:paraId="6863BB08" w14:textId="77777777" w:rsidR="009240F3" w:rsidRDefault="009240F3">
      <w:r>
        <w:t>BUDGET FORM</w:t>
      </w:r>
      <w:r w:rsidR="00E115AC">
        <w:t>/</w:t>
      </w:r>
      <w:r w:rsidR="005E494A">
        <w:t>INCENTIVE AWARD SCHEDULE</w:t>
      </w:r>
    </w:p>
    <w:p w14:paraId="550B21CF" w14:textId="77777777" w:rsidR="005E494A" w:rsidRDefault="005E494A">
      <w:r>
        <w:t>The Board may provide a financial incentive for successfully meeting contracted performance measures.  In the case of for-profit proposers, the incentive will be classified as “profit”.  For non-profit proposers, the incentive will be classified as a performance incentive bonus.   The maximum incentive award that may be made available is eight (8) percent.</w:t>
      </w:r>
    </w:p>
    <w:p w14:paraId="271CDE5D" w14:textId="77777777" w:rsidR="005E494A" w:rsidRDefault="005E494A">
      <w:r>
        <w:t>Any performance incentive bonus earned by a non-profit contractor must be used for allowable costs/services.</w:t>
      </w:r>
    </w:p>
    <w:p w14:paraId="198B594C" w14:textId="77777777" w:rsidR="005E494A" w:rsidRDefault="005E494A">
      <w:pPr>
        <w:rPr>
          <w:u w:val="single"/>
        </w:rPr>
      </w:pPr>
      <w:r>
        <w:rPr>
          <w:u w:val="single"/>
        </w:rPr>
        <w:t>Proposed Schedule</w:t>
      </w:r>
    </w:p>
    <w:p w14:paraId="11ED8557" w14:textId="77777777" w:rsidR="005E494A" w:rsidRPr="005E494A" w:rsidRDefault="005E494A">
      <w:r>
        <w:rPr>
          <w:u w:val="single"/>
        </w:rPr>
        <w:t>____</w:t>
      </w:r>
      <w:r>
        <w:t>% Profit/Incentive Bonus Proposed (maximum of 8%)</w:t>
      </w:r>
    </w:p>
    <w:p w14:paraId="60210E14" w14:textId="77777777" w:rsidR="005E494A" w:rsidRDefault="005E494A">
      <w:r>
        <w:t>____ % to be earned for “meeting” performance measure targets</w:t>
      </w:r>
    </w:p>
    <w:p w14:paraId="6F260D4C" w14:textId="77777777" w:rsidR="005E494A" w:rsidRDefault="005E494A">
      <w:r>
        <w:t>____% to be earned for “exceeding” performance measure targets</w:t>
      </w:r>
    </w:p>
    <w:p w14:paraId="21D91C5D" w14:textId="77777777" w:rsidR="005E494A" w:rsidRDefault="005E494A"/>
    <w:p w14:paraId="2121EA16" w14:textId="77777777" w:rsidR="005E494A" w:rsidRDefault="005E494A">
      <w:pPr>
        <w:rPr>
          <w:u w:val="single"/>
        </w:rPr>
      </w:pPr>
      <w:r>
        <w:rPr>
          <w:u w:val="single"/>
        </w:rPr>
        <w:t>For-Profit Proposers</w:t>
      </w:r>
    </w:p>
    <w:p w14:paraId="2D1E20B7" w14:textId="77777777" w:rsidR="005E494A" w:rsidRPr="005E494A" w:rsidRDefault="005E494A">
      <w:r>
        <w:t>Do you plan to reinvest any earned profit back into allowable costs/services in support of the local project?  ____ Yes   ____No</w:t>
      </w:r>
      <w:r w:rsidR="00E23E57">
        <w:t xml:space="preserve">.  </w:t>
      </w:r>
      <w:r>
        <w:t>If yes, what percent? ____%   Provide a description of how the funds will be reinvested back into allowable costs/services in support of the project.</w:t>
      </w:r>
    </w:p>
    <w:p w14:paraId="77D9D455" w14:textId="3E3B6AC5" w:rsidR="009240F3" w:rsidRDefault="009F405C">
      <w:r>
        <w:t>Please provide your methodology on how you arrive at the percentage and the methodology for arriving at the amount in your proposal.</w:t>
      </w:r>
    </w:p>
    <w:p w14:paraId="7AB3C87F" w14:textId="77777777" w:rsidR="005E494A" w:rsidRDefault="005E494A"/>
    <w:p w14:paraId="5E1FA7A5" w14:textId="77777777" w:rsidR="005E494A" w:rsidRDefault="005E494A"/>
    <w:p w14:paraId="7F6F5A5A" w14:textId="77777777" w:rsidR="005E494A" w:rsidRDefault="005E494A"/>
    <w:p w14:paraId="6DEA20BC" w14:textId="77777777" w:rsidR="005E494A" w:rsidRPr="005E494A" w:rsidRDefault="005E494A">
      <w:pPr>
        <w:rPr>
          <w:u w:val="single"/>
        </w:rPr>
      </w:pPr>
      <w:r w:rsidRPr="005E494A">
        <w:rPr>
          <w:u w:val="single"/>
        </w:rPr>
        <w:t>Non-Profit Proposers</w:t>
      </w:r>
    </w:p>
    <w:p w14:paraId="49F6B7D2" w14:textId="77777777" w:rsidR="005E494A" w:rsidRDefault="005E494A">
      <w:r>
        <w:t xml:space="preserve">Provide a description of how </w:t>
      </w:r>
      <w:r w:rsidR="00995F15">
        <w:t>any incentive bonus funds earned will be reinvested back into allowable costs/services in support of the project.</w:t>
      </w:r>
    </w:p>
    <w:sectPr w:rsidR="005E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3"/>
    <w:rsid w:val="00184366"/>
    <w:rsid w:val="001A7AE2"/>
    <w:rsid w:val="002C2FD9"/>
    <w:rsid w:val="003A6ABF"/>
    <w:rsid w:val="00446942"/>
    <w:rsid w:val="005146E6"/>
    <w:rsid w:val="005E494A"/>
    <w:rsid w:val="006333B2"/>
    <w:rsid w:val="00697301"/>
    <w:rsid w:val="00707163"/>
    <w:rsid w:val="007C7472"/>
    <w:rsid w:val="009240F3"/>
    <w:rsid w:val="00995F15"/>
    <w:rsid w:val="009F405C"/>
    <w:rsid w:val="00AD4299"/>
    <w:rsid w:val="00B33669"/>
    <w:rsid w:val="00BC34D2"/>
    <w:rsid w:val="00BE4C86"/>
    <w:rsid w:val="00E115AC"/>
    <w:rsid w:val="00E23E57"/>
    <w:rsid w:val="00E82038"/>
    <w:rsid w:val="00F2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E18E"/>
  <w15:docId w15:val="{7B47E01F-7C3F-4700-AEE1-AECDB83E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Miller</dc:creator>
  <cp:lastModifiedBy>Schwartz, Taylor</cp:lastModifiedBy>
  <cp:revision>5</cp:revision>
  <cp:lastPrinted>2012-03-07T20:36:00Z</cp:lastPrinted>
  <dcterms:created xsi:type="dcterms:W3CDTF">2025-02-18T17:06:00Z</dcterms:created>
  <dcterms:modified xsi:type="dcterms:W3CDTF">2025-02-25T17:57:00Z</dcterms:modified>
</cp:coreProperties>
</file>